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46" w:rsidRDefault="00B47A46" w:rsidP="00B47A4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проект «Проба пера юных поэтов»</w:t>
      </w:r>
    </w:p>
    <w:p w:rsidR="00EC790A" w:rsidRDefault="00ED7CC7">
      <w:pPr>
        <w:rPr>
          <w:sz w:val="28"/>
          <w:szCs w:val="28"/>
        </w:rPr>
      </w:pPr>
      <w:r w:rsidRPr="00ED7CC7">
        <w:rPr>
          <w:sz w:val="28"/>
          <w:szCs w:val="28"/>
        </w:rPr>
        <w:t>В результате работы над проектом будут сформированы с</w:t>
      </w:r>
      <w:r w:rsidR="00617D48">
        <w:rPr>
          <w:sz w:val="28"/>
          <w:szCs w:val="28"/>
        </w:rPr>
        <w:t>л</w:t>
      </w:r>
      <w:r w:rsidRPr="00ED7CC7">
        <w:rPr>
          <w:sz w:val="28"/>
          <w:szCs w:val="28"/>
        </w:rPr>
        <w:t>едующие умения</w:t>
      </w:r>
      <w:r w:rsidR="00617D48">
        <w:rPr>
          <w:sz w:val="28"/>
          <w:szCs w:val="28"/>
        </w:rPr>
        <w:t>, необходимые человеку 21 века</w:t>
      </w:r>
      <w:r>
        <w:rPr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5589"/>
        <w:gridCol w:w="3262"/>
      </w:tblGrid>
      <w:tr w:rsidR="00617D48" w:rsidRPr="00ED7CC7" w:rsidTr="00ED7CC7">
        <w:tc>
          <w:tcPr>
            <w:tcW w:w="5589" w:type="dxa"/>
          </w:tcPr>
          <w:p w:rsidR="00617D48" w:rsidRPr="00617D48" w:rsidRDefault="00617D48" w:rsidP="00617D48">
            <w:pPr>
              <w:pStyle w:val="a3"/>
              <w:rPr>
                <w:rFonts w:asciiTheme="majorHAnsi" w:hAnsiTheme="majorHAnsi"/>
                <w:b/>
                <w:sz w:val="28"/>
                <w:szCs w:val="28"/>
              </w:rPr>
            </w:pPr>
            <w:r w:rsidRPr="00617D48">
              <w:rPr>
                <w:rFonts w:asciiTheme="majorHAnsi" w:hAnsiTheme="majorHAnsi"/>
                <w:b/>
                <w:sz w:val="28"/>
                <w:szCs w:val="28"/>
              </w:rPr>
              <w:t>Умения</w:t>
            </w:r>
          </w:p>
        </w:tc>
        <w:tc>
          <w:tcPr>
            <w:tcW w:w="3262" w:type="dxa"/>
          </w:tcPr>
          <w:p w:rsidR="00617D48" w:rsidRPr="00617D48" w:rsidRDefault="00617D48" w:rsidP="00ED7CC7">
            <w:pPr>
              <w:ind w:left="360"/>
              <w:rPr>
                <w:rFonts w:asciiTheme="majorHAnsi" w:hAnsiTheme="majorHAnsi"/>
                <w:b/>
                <w:sz w:val="28"/>
                <w:szCs w:val="28"/>
              </w:rPr>
            </w:pPr>
            <w:r w:rsidRPr="00617D48">
              <w:rPr>
                <w:rFonts w:asciiTheme="majorHAnsi" w:hAnsiTheme="majorHAnsi"/>
                <w:b/>
                <w:sz w:val="28"/>
                <w:szCs w:val="28"/>
              </w:rPr>
              <w:t>Инструмент оценивания</w:t>
            </w:r>
          </w:p>
        </w:tc>
      </w:tr>
      <w:tr w:rsidR="00ED7CC7" w:rsidRPr="00ED7CC7" w:rsidTr="00ED7CC7">
        <w:tc>
          <w:tcPr>
            <w:tcW w:w="5589" w:type="dxa"/>
          </w:tcPr>
          <w:p w:rsidR="00ED7CC7" w:rsidRPr="00B47A46" w:rsidRDefault="00ED7CC7" w:rsidP="00ED7CC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47A46">
              <w:rPr>
                <w:sz w:val="28"/>
                <w:szCs w:val="28"/>
              </w:rPr>
              <w:t xml:space="preserve">Способность к саморазвитию </w:t>
            </w:r>
            <w:r w:rsidR="006521FB" w:rsidRPr="00B47A46">
              <w:rPr>
                <w:sz w:val="28"/>
                <w:szCs w:val="28"/>
              </w:rPr>
              <w:t xml:space="preserve">и самовыражению </w:t>
            </w:r>
            <w:r w:rsidRPr="00B47A46">
              <w:rPr>
                <w:sz w:val="28"/>
                <w:szCs w:val="28"/>
              </w:rPr>
              <w:t>через умение самостоятельно добывать знания.</w:t>
            </w:r>
          </w:p>
        </w:tc>
        <w:tc>
          <w:tcPr>
            <w:tcW w:w="3262" w:type="dxa"/>
          </w:tcPr>
          <w:p w:rsidR="00ED7CC7" w:rsidRPr="00B47A46" w:rsidRDefault="006521FB" w:rsidP="0029387B">
            <w:pPr>
              <w:rPr>
                <w:sz w:val="28"/>
                <w:szCs w:val="28"/>
              </w:rPr>
            </w:pPr>
            <w:r w:rsidRPr="00B47A46">
              <w:rPr>
                <w:sz w:val="28"/>
                <w:szCs w:val="28"/>
              </w:rPr>
              <w:t>Критерии оценивания качества творческой работы</w:t>
            </w:r>
            <w:r w:rsidR="0029387B" w:rsidRPr="00B47A46">
              <w:rPr>
                <w:sz w:val="28"/>
                <w:szCs w:val="28"/>
              </w:rPr>
              <w:t>.</w:t>
            </w:r>
          </w:p>
        </w:tc>
      </w:tr>
      <w:tr w:rsidR="00ED7CC7" w:rsidRPr="00ED7CC7" w:rsidTr="00ED7CC7">
        <w:tc>
          <w:tcPr>
            <w:tcW w:w="5589" w:type="dxa"/>
          </w:tcPr>
          <w:p w:rsidR="00ED7CC7" w:rsidRPr="00B47A46" w:rsidRDefault="00ED7CC7" w:rsidP="00252C2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47A46">
              <w:rPr>
                <w:sz w:val="28"/>
                <w:szCs w:val="28"/>
              </w:rPr>
              <w:t>Коммуникативные способности общения со сверстниками и на сайтах Интернета.</w:t>
            </w:r>
          </w:p>
        </w:tc>
        <w:tc>
          <w:tcPr>
            <w:tcW w:w="3262" w:type="dxa"/>
          </w:tcPr>
          <w:p w:rsidR="00ED7CC7" w:rsidRPr="00B47A46" w:rsidRDefault="006521FB" w:rsidP="0029387B">
            <w:pPr>
              <w:rPr>
                <w:sz w:val="28"/>
                <w:szCs w:val="28"/>
              </w:rPr>
            </w:pPr>
            <w:r w:rsidRPr="00B47A46">
              <w:rPr>
                <w:sz w:val="28"/>
                <w:szCs w:val="28"/>
              </w:rPr>
              <w:t>Активность участия в форумах</w:t>
            </w:r>
            <w:r w:rsidR="0029387B" w:rsidRPr="00B47A46">
              <w:rPr>
                <w:sz w:val="28"/>
                <w:szCs w:val="28"/>
              </w:rPr>
              <w:t>.</w:t>
            </w:r>
          </w:p>
        </w:tc>
      </w:tr>
      <w:tr w:rsidR="00ED7CC7" w:rsidRPr="00ED7CC7" w:rsidTr="00ED7CC7">
        <w:tc>
          <w:tcPr>
            <w:tcW w:w="5589" w:type="dxa"/>
          </w:tcPr>
          <w:p w:rsidR="00ED7CC7" w:rsidRPr="00B47A46" w:rsidRDefault="00ED7CC7" w:rsidP="00252C2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47A46">
              <w:rPr>
                <w:sz w:val="28"/>
                <w:szCs w:val="28"/>
              </w:rPr>
              <w:t>Самооценка и самокритика в процессе анализа и синтеза информации.</w:t>
            </w:r>
          </w:p>
        </w:tc>
        <w:tc>
          <w:tcPr>
            <w:tcW w:w="3262" w:type="dxa"/>
          </w:tcPr>
          <w:p w:rsidR="00ED7CC7" w:rsidRPr="00B47A46" w:rsidRDefault="006521FB" w:rsidP="0029387B">
            <w:pPr>
              <w:jc w:val="both"/>
              <w:rPr>
                <w:sz w:val="28"/>
                <w:szCs w:val="28"/>
              </w:rPr>
            </w:pPr>
            <w:r w:rsidRPr="00B47A46">
              <w:rPr>
                <w:sz w:val="28"/>
                <w:szCs w:val="28"/>
              </w:rPr>
              <w:t>Отзывы товарищей по команде</w:t>
            </w:r>
            <w:r w:rsidR="0029387B" w:rsidRPr="00B47A46">
              <w:rPr>
                <w:sz w:val="28"/>
                <w:szCs w:val="28"/>
              </w:rPr>
              <w:t>.</w:t>
            </w:r>
          </w:p>
        </w:tc>
      </w:tr>
      <w:tr w:rsidR="00ED7CC7" w:rsidRPr="00ED7CC7" w:rsidTr="00ED7CC7">
        <w:tc>
          <w:tcPr>
            <w:tcW w:w="5589" w:type="dxa"/>
          </w:tcPr>
          <w:p w:rsidR="00ED7CC7" w:rsidRPr="00B47A46" w:rsidRDefault="00ED7CC7" w:rsidP="00252C2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47A46">
              <w:rPr>
                <w:sz w:val="28"/>
                <w:szCs w:val="28"/>
              </w:rPr>
              <w:t>Навыки отбора и анализа необходимой информации.</w:t>
            </w:r>
          </w:p>
        </w:tc>
        <w:tc>
          <w:tcPr>
            <w:tcW w:w="3262" w:type="dxa"/>
          </w:tcPr>
          <w:p w:rsidR="00ED7CC7" w:rsidRPr="00B47A46" w:rsidRDefault="0029387B" w:rsidP="00B47A46">
            <w:pPr>
              <w:rPr>
                <w:sz w:val="28"/>
                <w:szCs w:val="28"/>
              </w:rPr>
            </w:pPr>
            <w:r w:rsidRPr="00B47A46">
              <w:rPr>
                <w:sz w:val="28"/>
                <w:szCs w:val="28"/>
              </w:rPr>
              <w:t>Соответствие собранной информации тематике проекта</w:t>
            </w:r>
          </w:p>
        </w:tc>
      </w:tr>
      <w:tr w:rsidR="00ED7CC7" w:rsidRPr="00ED7CC7" w:rsidTr="00ED7CC7">
        <w:tc>
          <w:tcPr>
            <w:tcW w:w="5589" w:type="dxa"/>
          </w:tcPr>
          <w:p w:rsidR="00ED7CC7" w:rsidRPr="00B47A46" w:rsidRDefault="008E59A1" w:rsidP="008E59A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</w:t>
            </w:r>
            <w:r w:rsidR="00ED7CC7" w:rsidRPr="00B47A46">
              <w:rPr>
                <w:sz w:val="28"/>
                <w:szCs w:val="28"/>
              </w:rPr>
              <w:t>родуктивно и творчески работать в коллективе.</w:t>
            </w:r>
          </w:p>
        </w:tc>
        <w:tc>
          <w:tcPr>
            <w:tcW w:w="3262" w:type="dxa"/>
          </w:tcPr>
          <w:p w:rsidR="00ED7CC7" w:rsidRPr="00B47A46" w:rsidRDefault="0029387B" w:rsidP="00B47A46">
            <w:pPr>
              <w:rPr>
                <w:sz w:val="28"/>
                <w:szCs w:val="28"/>
              </w:rPr>
            </w:pPr>
            <w:r w:rsidRPr="00B47A46">
              <w:rPr>
                <w:sz w:val="28"/>
                <w:szCs w:val="28"/>
              </w:rPr>
              <w:t>Роль в команде, доля выполненной работы по реализации проекта</w:t>
            </w:r>
          </w:p>
        </w:tc>
      </w:tr>
      <w:tr w:rsidR="00ED7CC7" w:rsidRPr="00ED7CC7" w:rsidTr="00ED7CC7">
        <w:tc>
          <w:tcPr>
            <w:tcW w:w="5589" w:type="dxa"/>
          </w:tcPr>
          <w:p w:rsidR="00ED7CC7" w:rsidRPr="00B47A46" w:rsidRDefault="00ED7CC7" w:rsidP="008E59A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47A46">
              <w:rPr>
                <w:sz w:val="28"/>
                <w:szCs w:val="28"/>
              </w:rPr>
              <w:t xml:space="preserve">Целеустремленность и </w:t>
            </w:r>
            <w:proofErr w:type="spellStart"/>
            <w:r w:rsidR="008E59A1">
              <w:rPr>
                <w:sz w:val="28"/>
                <w:szCs w:val="28"/>
              </w:rPr>
              <w:t>креативность</w:t>
            </w:r>
            <w:proofErr w:type="spellEnd"/>
            <w:r w:rsidR="008E59A1">
              <w:rPr>
                <w:sz w:val="28"/>
                <w:szCs w:val="28"/>
              </w:rPr>
              <w:t>, соблюдение</w:t>
            </w:r>
            <w:r w:rsidRPr="00B47A46">
              <w:rPr>
                <w:sz w:val="28"/>
                <w:szCs w:val="28"/>
              </w:rPr>
              <w:t xml:space="preserve"> этических норм общения и социальная ответственность.</w:t>
            </w:r>
          </w:p>
        </w:tc>
        <w:tc>
          <w:tcPr>
            <w:tcW w:w="3262" w:type="dxa"/>
          </w:tcPr>
          <w:p w:rsidR="00ED7CC7" w:rsidRPr="00B47A46" w:rsidRDefault="0029387B" w:rsidP="00B47A46">
            <w:pPr>
              <w:rPr>
                <w:sz w:val="28"/>
                <w:szCs w:val="28"/>
              </w:rPr>
            </w:pPr>
            <w:r w:rsidRPr="00B47A46">
              <w:rPr>
                <w:sz w:val="28"/>
                <w:szCs w:val="28"/>
              </w:rPr>
              <w:t>Рецензия на предмет общественной и гражданской значимости материалов</w:t>
            </w:r>
          </w:p>
        </w:tc>
      </w:tr>
      <w:tr w:rsidR="00ED7CC7" w:rsidRPr="00ED7CC7" w:rsidTr="00ED7CC7">
        <w:tc>
          <w:tcPr>
            <w:tcW w:w="5589" w:type="dxa"/>
          </w:tcPr>
          <w:p w:rsidR="00ED7CC7" w:rsidRPr="00B47A46" w:rsidRDefault="00ED7CC7" w:rsidP="00252C2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47A46">
              <w:rPr>
                <w:sz w:val="28"/>
                <w:szCs w:val="28"/>
              </w:rPr>
              <w:t>Способность к сотрудни</w:t>
            </w:r>
            <w:r w:rsidR="008E59A1">
              <w:rPr>
                <w:sz w:val="28"/>
                <w:szCs w:val="28"/>
              </w:rPr>
              <w:t>честву и толерантности, уважению</w:t>
            </w:r>
            <w:r w:rsidRPr="00B47A46">
              <w:rPr>
                <w:sz w:val="28"/>
                <w:szCs w:val="28"/>
              </w:rPr>
              <w:t xml:space="preserve"> различных мнений.</w:t>
            </w:r>
          </w:p>
        </w:tc>
        <w:tc>
          <w:tcPr>
            <w:tcW w:w="3262" w:type="dxa"/>
          </w:tcPr>
          <w:p w:rsidR="00ED7CC7" w:rsidRPr="00B47A46" w:rsidRDefault="0029387B" w:rsidP="00B47A46">
            <w:pPr>
              <w:rPr>
                <w:sz w:val="28"/>
                <w:szCs w:val="28"/>
              </w:rPr>
            </w:pPr>
            <w:r w:rsidRPr="00B47A46">
              <w:rPr>
                <w:sz w:val="28"/>
                <w:szCs w:val="28"/>
              </w:rPr>
              <w:t>Анкет</w:t>
            </w:r>
            <w:r w:rsidR="008E59A1">
              <w:rPr>
                <w:sz w:val="28"/>
                <w:szCs w:val="28"/>
              </w:rPr>
              <w:t>а</w:t>
            </w:r>
          </w:p>
        </w:tc>
      </w:tr>
      <w:tr w:rsidR="00ED7CC7" w:rsidRPr="00ED7CC7" w:rsidTr="00ED7CC7">
        <w:tc>
          <w:tcPr>
            <w:tcW w:w="5589" w:type="dxa"/>
          </w:tcPr>
          <w:p w:rsidR="00ED7CC7" w:rsidRPr="00B47A46" w:rsidRDefault="00ED7CC7" w:rsidP="00252C2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47A46">
              <w:rPr>
                <w:sz w:val="28"/>
                <w:szCs w:val="28"/>
              </w:rPr>
              <w:t>Владение разнообразными инструментариями познания и творчества.</w:t>
            </w:r>
          </w:p>
        </w:tc>
        <w:tc>
          <w:tcPr>
            <w:tcW w:w="3262" w:type="dxa"/>
          </w:tcPr>
          <w:p w:rsidR="00ED7CC7" w:rsidRPr="00B47A46" w:rsidRDefault="0029387B" w:rsidP="00B47A46">
            <w:pPr>
              <w:rPr>
                <w:sz w:val="28"/>
                <w:szCs w:val="28"/>
              </w:rPr>
            </w:pPr>
            <w:r w:rsidRPr="00B47A46">
              <w:rPr>
                <w:sz w:val="28"/>
                <w:szCs w:val="28"/>
              </w:rPr>
              <w:t>Тест</w:t>
            </w:r>
          </w:p>
        </w:tc>
      </w:tr>
      <w:tr w:rsidR="00ED7CC7" w:rsidRPr="00ED7CC7" w:rsidTr="00ED7CC7">
        <w:tc>
          <w:tcPr>
            <w:tcW w:w="5589" w:type="dxa"/>
          </w:tcPr>
          <w:p w:rsidR="00ED7CC7" w:rsidRPr="00B47A46" w:rsidRDefault="00ED7CC7" w:rsidP="00252C2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ED7CC7" w:rsidRPr="00B47A46" w:rsidRDefault="00ED7CC7" w:rsidP="00252C2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ED7CC7" w:rsidRDefault="00ED7CC7" w:rsidP="00ED7CC7"/>
    <w:sectPr w:rsidR="00ED7CC7" w:rsidSect="00EC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7E02"/>
    <w:multiLevelType w:val="hybridMultilevel"/>
    <w:tmpl w:val="F38C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0782E"/>
    <w:multiLevelType w:val="hybridMultilevel"/>
    <w:tmpl w:val="8EEA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CC7"/>
    <w:rsid w:val="0029387B"/>
    <w:rsid w:val="002B51E3"/>
    <w:rsid w:val="003A3587"/>
    <w:rsid w:val="00617D48"/>
    <w:rsid w:val="006521FB"/>
    <w:rsid w:val="006D0308"/>
    <w:rsid w:val="008E59A1"/>
    <w:rsid w:val="00B47A46"/>
    <w:rsid w:val="00B85A6D"/>
    <w:rsid w:val="00CB1505"/>
    <w:rsid w:val="00CE0814"/>
    <w:rsid w:val="00EC790A"/>
    <w:rsid w:val="00ED7CC7"/>
    <w:rsid w:val="00FC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CC7"/>
    <w:pPr>
      <w:ind w:left="720"/>
      <w:contextualSpacing/>
    </w:pPr>
  </w:style>
  <w:style w:type="table" w:styleId="a4">
    <w:name w:val="Table Grid"/>
    <w:basedOn w:val="a1"/>
    <w:uiPriority w:val="59"/>
    <w:rsid w:val="00ED7CC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2009-10-05T07:47:00Z</dcterms:created>
  <dcterms:modified xsi:type="dcterms:W3CDTF">2009-11-09T09:57:00Z</dcterms:modified>
</cp:coreProperties>
</file>